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C61DFD">
            <w:r w:rsidRPr="00EE679C">
              <w:t>Vergaderjaar 201</w:t>
            </w:r>
            <w:r w:rsidR="00C61DFD">
              <w:t>4</w:t>
            </w:r>
            <w:r w:rsidR="00971B15">
              <w:t>-2</w:t>
            </w:r>
            <w:r w:rsidRPr="00EE679C">
              <w:t>01</w:t>
            </w:r>
            <w:r w:rsidR="00C61DFD">
              <w:t>5</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2748CD">
            <w:pPr>
              <w:rPr>
                <w:b/>
              </w:rPr>
            </w:pPr>
            <w:r>
              <w:rPr>
                <w:b/>
              </w:rPr>
              <w:t>34 212</w:t>
            </w:r>
          </w:p>
        </w:tc>
        <w:tc>
          <w:tcPr>
            <w:tcW w:w="7729" w:type="dxa"/>
            <w:gridSpan w:val="2"/>
          </w:tcPr>
          <w:p w:rsidR="00D24C47" w:rsidRPr="002748CD" w:rsidRDefault="002748CD">
            <w:pPr>
              <w:rPr>
                <w:b/>
              </w:rPr>
            </w:pPr>
            <w:r w:rsidRPr="002748CD">
              <w:rPr>
                <w:b/>
              </w:rPr>
              <w:t>Aanpassing van wetten in verband met de invoering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(Invoeringswet vereenvoudiging en digitalisering procesrecht)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2748CD">
            <w:pPr>
              <w:ind w:firstLine="355"/>
            </w:pPr>
            <w:r>
              <w:t>W</w:t>
            </w:r>
            <w:r w:rsidR="00D24C47">
              <w:t>ij bieden U hiernevens ter overwe</w:t>
            </w:r>
            <w:r w:rsidR="008356F9">
              <w:t xml:space="preserve">ging aan een voorstel van wet </w:t>
            </w:r>
            <w:r w:rsidR="002748CD">
              <w:t>tot a</w:t>
            </w:r>
            <w:r w:rsidR="002748CD" w:rsidRPr="004D7F0C">
              <w:t>anpassing van wetten in verband met de invoering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(Invoeringswet vereenvoudiging en digitalisering procesrecht)</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748CD" w:rsidP="002748CD">
            <w:pPr>
              <w:tabs>
                <w:tab w:val="right" w:pos="7301"/>
              </w:tabs>
            </w:pPr>
            <w:r>
              <w:t>St. John’s</w:t>
            </w:r>
            <w:r w:rsidR="00D24C47">
              <w:t xml:space="preserve">, </w:t>
            </w:r>
            <w:r>
              <w:t>27 mei 2015</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CD" w:rsidRDefault="002748CD">
      <w:pPr>
        <w:spacing w:line="20" w:lineRule="exact"/>
      </w:pPr>
    </w:p>
  </w:endnote>
  <w:endnote w:type="continuationSeparator" w:id="0">
    <w:p w:rsidR="002748CD" w:rsidRDefault="002748CD">
      <w:pPr>
        <w:pStyle w:val="Amendement"/>
      </w:pPr>
      <w:r>
        <w:rPr>
          <w:b w:val="0"/>
        </w:rPr>
        <w:t xml:space="preserve"> </w:t>
      </w:r>
    </w:p>
  </w:endnote>
  <w:endnote w:type="continuationNotice" w:id="1">
    <w:p w:rsidR="002748CD" w:rsidRDefault="002748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CD" w:rsidRDefault="002748CD">
      <w:pPr>
        <w:pStyle w:val="Amendement"/>
      </w:pPr>
      <w:r>
        <w:rPr>
          <w:b w:val="0"/>
        </w:rPr>
        <w:separator/>
      </w:r>
    </w:p>
  </w:footnote>
  <w:footnote w:type="continuationSeparator" w:id="0">
    <w:p w:rsidR="002748CD" w:rsidRDefault="0027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CD"/>
    <w:rsid w:val="000074B9"/>
    <w:rsid w:val="00047444"/>
    <w:rsid w:val="00084B04"/>
    <w:rsid w:val="000A3969"/>
    <w:rsid w:val="001C21D9"/>
    <w:rsid w:val="00225197"/>
    <w:rsid w:val="0023695D"/>
    <w:rsid w:val="002748CD"/>
    <w:rsid w:val="002F784C"/>
    <w:rsid w:val="00304A96"/>
    <w:rsid w:val="004A5B1D"/>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2748CD"/>
    <w:rPr>
      <w:rFonts w:ascii="Tahoma" w:hAnsi="Tahoma" w:cs="Tahoma"/>
      <w:sz w:val="16"/>
      <w:szCs w:val="16"/>
    </w:rPr>
  </w:style>
  <w:style w:type="character" w:customStyle="1" w:styleId="BallontekstChar">
    <w:name w:val="Ballontekst Char"/>
    <w:basedOn w:val="Standaardalinea-lettertype"/>
    <w:link w:val="Ballontekst"/>
    <w:rsid w:val="002748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2748CD"/>
    <w:rPr>
      <w:rFonts w:ascii="Tahoma" w:hAnsi="Tahoma" w:cs="Tahoma"/>
      <w:sz w:val="16"/>
      <w:szCs w:val="16"/>
    </w:rPr>
  </w:style>
  <w:style w:type="character" w:customStyle="1" w:styleId="BallontekstChar">
    <w:name w:val="Ballontekst Char"/>
    <w:basedOn w:val="Standaardalinea-lettertype"/>
    <w:link w:val="Ballontekst"/>
    <w:rsid w:val="00274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F87C12A860F4484922B58534C2668" ma:contentTypeVersion="0" ma:contentTypeDescription="Een nieuw document maken." ma:contentTypeScope="" ma:versionID="b793838120cfb591d9adfaffdf8b556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DE7FD-8547-439E-98E7-AA8692B3483D}"/>
</file>

<file path=customXml/itemProps2.xml><?xml version="1.0" encoding="utf-8"?>
<ds:datastoreItem xmlns:ds="http://schemas.openxmlformats.org/officeDocument/2006/customXml" ds:itemID="{8F20631F-C446-40F3-976C-F5429595AD96}"/>
</file>

<file path=customXml/itemProps3.xml><?xml version="1.0" encoding="utf-8"?>
<ds:datastoreItem xmlns:ds="http://schemas.openxmlformats.org/officeDocument/2006/customXml" ds:itemID="{198613E6-514C-48FA-8C3C-ECF901D10C6E}"/>
</file>

<file path=docProps/app.xml><?xml version="1.0" encoding="utf-8"?>
<Properties xmlns="http://schemas.openxmlformats.org/officeDocument/2006/extended-properties" xmlns:vt="http://schemas.openxmlformats.org/officeDocument/2006/docPropsVTypes">
  <Template>kb.dotx</Template>
  <TotalTime>1</TotalTime>
  <Pages>1</Pages>
  <Words>209</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2015-05-29T07:45:00Z</cp:lastPrinted>
  <dcterms:created xsi:type="dcterms:W3CDTF">2015-05-29T07:44:00Z</dcterms:created>
  <dcterms:modified xsi:type="dcterms:W3CDTF">2015-05-29T07:45:00Z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0x0101009BBF87C12A860F4484922B58534C2668</vt:lpwstr>
  </property>
</Properties>
</file>